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46EF0E" w14:textId="77777777" w:rsidR="006F2CE5" w:rsidRPr="00CF6DBB" w:rsidRDefault="006F2CE5" w:rsidP="006F2CE5">
      <w:pPr>
        <w:spacing w:line="257" w:lineRule="auto"/>
        <w:jc w:val="center"/>
        <w:rPr>
          <w:rFonts w:ascii="Times New Roman" w:eastAsia="Calibri" w:hAnsi="Times New Roman" w:cs="Calibri"/>
          <w:b/>
        </w:rPr>
      </w:pPr>
      <w:r w:rsidRPr="00CF6DBB">
        <w:rPr>
          <w:rFonts w:ascii="Times New Roman" w:eastAsia="Calibri" w:hAnsi="Times New Roman" w:cs="Calibri"/>
          <w:b/>
        </w:rPr>
        <w:t xml:space="preserve">WINTHROP BOARD OF HEALTH </w:t>
      </w:r>
    </w:p>
    <w:p w14:paraId="0E016A61" w14:textId="675AD3B1" w:rsidR="00EF5955" w:rsidRPr="00CF6DBB" w:rsidRDefault="00EF5955" w:rsidP="006F2CE5">
      <w:pPr>
        <w:spacing w:line="257" w:lineRule="auto"/>
        <w:jc w:val="center"/>
        <w:rPr>
          <w:rFonts w:ascii="Times New Roman" w:eastAsia="Calibri" w:hAnsi="Times New Roman" w:cs="Calibri"/>
          <w:b/>
        </w:rPr>
      </w:pPr>
      <w:r w:rsidRPr="00CF6DBB">
        <w:rPr>
          <w:rFonts w:ascii="Times New Roman" w:eastAsia="Calibri" w:hAnsi="Times New Roman" w:cs="Calibri"/>
          <w:b/>
        </w:rPr>
        <w:t>EMERGENCY MEETING</w:t>
      </w:r>
    </w:p>
    <w:p w14:paraId="484DF26F" w14:textId="785CF764" w:rsidR="006F2CE5" w:rsidRPr="00CF6DBB" w:rsidRDefault="006F2CE5" w:rsidP="006F2CE5">
      <w:pPr>
        <w:spacing w:line="257" w:lineRule="auto"/>
        <w:jc w:val="center"/>
        <w:rPr>
          <w:rFonts w:ascii="Times New Roman" w:eastAsia="Calibri" w:hAnsi="Times New Roman" w:cs="Calibri"/>
          <w:b/>
        </w:rPr>
      </w:pPr>
      <w:r w:rsidRPr="00CF6DBB">
        <w:rPr>
          <w:rFonts w:ascii="Times New Roman" w:eastAsia="Calibri" w:hAnsi="Times New Roman" w:cs="Calibri"/>
          <w:b/>
        </w:rPr>
        <w:t>DECEMBER 15, 2020  5:00 PM</w:t>
      </w:r>
    </w:p>
    <w:p w14:paraId="715A5A06" w14:textId="4E682C0F" w:rsidR="006F2CE5" w:rsidRPr="00CF6DBB" w:rsidRDefault="006F2CE5" w:rsidP="006F2CE5">
      <w:pPr>
        <w:spacing w:line="257" w:lineRule="auto"/>
        <w:jc w:val="center"/>
        <w:rPr>
          <w:rFonts w:ascii="Times New Roman" w:eastAsia="Calibri" w:hAnsi="Times New Roman" w:cs="Calibri"/>
          <w:b/>
        </w:rPr>
      </w:pPr>
      <w:r w:rsidRPr="00CF6DBB">
        <w:rPr>
          <w:rFonts w:ascii="Times New Roman" w:eastAsia="Calibri" w:hAnsi="Times New Roman" w:cs="Calibri"/>
          <w:b/>
        </w:rPr>
        <w:t>REMOTE PARTICIPATION ( D. Quist, Host; Meeting Recorded)</w:t>
      </w:r>
    </w:p>
    <w:p w14:paraId="323C7FE2" w14:textId="77777777" w:rsidR="006F2CE5" w:rsidRPr="00374183" w:rsidRDefault="006F2CE5" w:rsidP="006F2CE5">
      <w:pPr>
        <w:spacing w:line="257" w:lineRule="auto"/>
        <w:jc w:val="center"/>
        <w:rPr>
          <w:rFonts w:ascii="Times New Roman" w:hAnsi="Times New Roman"/>
        </w:rPr>
      </w:pPr>
      <w:r w:rsidRPr="00CF6DBB">
        <w:rPr>
          <w:rFonts w:ascii="Times New Roman" w:eastAsia="Calibri" w:hAnsi="Times New Roman" w:cs="Calibri"/>
          <w:b/>
        </w:rPr>
        <w:t>MINUTES</w:t>
      </w:r>
    </w:p>
    <w:p w14:paraId="5602C390" w14:textId="77777777" w:rsidR="006F2CE5" w:rsidRPr="00374183" w:rsidRDefault="006F2CE5" w:rsidP="006F2CE5">
      <w:pPr>
        <w:spacing w:line="257" w:lineRule="auto"/>
        <w:jc w:val="center"/>
        <w:rPr>
          <w:rFonts w:ascii="Times New Roman" w:hAnsi="Times New Roman"/>
        </w:rPr>
      </w:pPr>
      <w:r w:rsidRPr="00374183">
        <w:rPr>
          <w:rFonts w:ascii="Times New Roman" w:eastAsia="Calibri" w:hAnsi="Times New Roman" w:cs="Calibri"/>
        </w:rPr>
        <w:t xml:space="preserve"> </w:t>
      </w:r>
    </w:p>
    <w:p w14:paraId="43154993" w14:textId="0512F081" w:rsidR="006F2CE5" w:rsidRPr="00374183" w:rsidRDefault="006F2CE5" w:rsidP="006F2CE5">
      <w:pPr>
        <w:spacing w:line="257" w:lineRule="auto"/>
        <w:jc w:val="both"/>
        <w:rPr>
          <w:rFonts w:ascii="Times New Roman" w:hAnsi="Times New Roman"/>
        </w:rPr>
      </w:pPr>
      <w:r w:rsidRPr="00CF6DBB">
        <w:rPr>
          <w:rFonts w:ascii="Times New Roman" w:eastAsia="Calibri" w:hAnsi="Times New Roman" w:cs="Calibri"/>
          <w:b/>
        </w:rPr>
        <w:t>CALL TO ORDER:</w:t>
      </w:r>
      <w:r w:rsidRPr="00374183">
        <w:rPr>
          <w:rFonts w:ascii="Times New Roman" w:eastAsia="Calibri" w:hAnsi="Times New Roman" w:cs="Calibri"/>
        </w:rPr>
        <w:t xml:space="preserve">  Chair Schmidt called the meeting to order at 5:03 pm</w:t>
      </w:r>
    </w:p>
    <w:p w14:paraId="42A1315F" w14:textId="77777777" w:rsidR="006F2CE5" w:rsidRPr="00374183" w:rsidRDefault="006F2CE5" w:rsidP="006F2CE5">
      <w:pPr>
        <w:spacing w:line="257" w:lineRule="auto"/>
        <w:jc w:val="both"/>
        <w:rPr>
          <w:rFonts w:ascii="Times New Roman" w:eastAsia="Calibri" w:hAnsi="Times New Roman" w:cs="Calibri"/>
        </w:rPr>
      </w:pPr>
    </w:p>
    <w:p w14:paraId="59901168" w14:textId="1F36C8E1" w:rsidR="00EF5955" w:rsidRPr="00374183" w:rsidRDefault="006F2CE5" w:rsidP="006F2CE5">
      <w:pPr>
        <w:spacing w:line="257" w:lineRule="auto"/>
        <w:jc w:val="both"/>
        <w:rPr>
          <w:rFonts w:ascii="Times New Roman" w:eastAsia="Calibri" w:hAnsi="Times New Roman" w:cs="Calibri"/>
        </w:rPr>
      </w:pPr>
      <w:r w:rsidRPr="00CF6DBB">
        <w:rPr>
          <w:rFonts w:ascii="Times New Roman" w:eastAsia="Calibri" w:hAnsi="Times New Roman" w:cs="Calibri"/>
          <w:b/>
        </w:rPr>
        <w:t xml:space="preserve">ROLL CALL:  BOARD MEMBERS PRESENT: </w:t>
      </w:r>
      <w:r w:rsidRPr="00374183">
        <w:rPr>
          <w:rFonts w:ascii="Times New Roman" w:eastAsia="Calibri" w:hAnsi="Times New Roman" w:cs="Calibri"/>
        </w:rPr>
        <w:t xml:space="preserve">Chair: Bill Schmidt; </w:t>
      </w:r>
      <w:r w:rsidR="00EF5955" w:rsidRPr="00374183">
        <w:rPr>
          <w:rFonts w:ascii="Times New Roman" w:eastAsia="Calibri" w:hAnsi="Times New Roman" w:cs="Calibri"/>
        </w:rPr>
        <w:t>Member: Susan Maguire;</w:t>
      </w:r>
      <w:r w:rsidR="00CF6DBB">
        <w:rPr>
          <w:rFonts w:ascii="Times New Roman" w:eastAsia="Calibri" w:hAnsi="Times New Roman" w:cs="Calibri"/>
        </w:rPr>
        <w:t xml:space="preserve"> </w:t>
      </w:r>
      <w:r w:rsidR="00EF5955" w:rsidRPr="00374183">
        <w:rPr>
          <w:rFonts w:ascii="Times New Roman" w:eastAsia="Calibri" w:hAnsi="Times New Roman" w:cs="Calibri"/>
        </w:rPr>
        <w:t>Marianne Dalton, Prospective Board Member 1/1/2021.</w:t>
      </w:r>
    </w:p>
    <w:p w14:paraId="612AF444" w14:textId="4374F98A" w:rsidR="005C3568" w:rsidRPr="00374183" w:rsidRDefault="00EF5955" w:rsidP="005C3568">
      <w:pPr>
        <w:pStyle w:val="NormalWeb"/>
        <w:rPr>
          <w:rFonts w:ascii="Times New Roman" w:hAnsi="Times New Roman"/>
          <w:sz w:val="24"/>
          <w:szCs w:val="24"/>
        </w:rPr>
      </w:pPr>
      <w:r w:rsidRPr="00CF6DBB">
        <w:rPr>
          <w:rFonts w:ascii="Times New Roman" w:eastAsia="Calibri" w:hAnsi="Times New Roman" w:cs="Calibri"/>
          <w:b/>
          <w:sz w:val="24"/>
          <w:szCs w:val="24"/>
        </w:rPr>
        <w:t>TOWN MEMBERS PRESENT:</w:t>
      </w:r>
      <w:r w:rsidR="005C3568" w:rsidRPr="00CF6DBB">
        <w:rPr>
          <w:rFonts w:ascii="Times New Roman" w:hAnsi="Times New Roman"/>
          <w:b/>
          <w:sz w:val="24"/>
          <w:szCs w:val="24"/>
        </w:rPr>
        <w:t xml:space="preserve"> </w:t>
      </w:r>
      <w:r w:rsidRPr="00374183">
        <w:rPr>
          <w:rFonts w:ascii="Times New Roman" w:hAnsi="Times New Roman"/>
          <w:sz w:val="24"/>
          <w:szCs w:val="24"/>
        </w:rPr>
        <w:t>Phil B</w:t>
      </w:r>
      <w:r w:rsidR="00242587" w:rsidRPr="00374183">
        <w:rPr>
          <w:rFonts w:ascii="Times New Roman" w:hAnsi="Times New Roman"/>
          <w:sz w:val="24"/>
          <w:szCs w:val="24"/>
        </w:rPr>
        <w:t>oncore, Town Council President; Austin Faison, Town Manager;</w:t>
      </w:r>
      <w:r w:rsidRPr="00374183">
        <w:rPr>
          <w:rFonts w:ascii="Times New Roman" w:hAnsi="Times New Roman"/>
          <w:sz w:val="24"/>
          <w:szCs w:val="24"/>
        </w:rPr>
        <w:t xml:space="preserve"> Ji</w:t>
      </w:r>
      <w:r w:rsidR="00242587" w:rsidRPr="00374183">
        <w:rPr>
          <w:rFonts w:ascii="Times New Roman" w:hAnsi="Times New Roman"/>
          <w:sz w:val="24"/>
          <w:szCs w:val="24"/>
        </w:rPr>
        <w:t xml:space="preserve">m Letterie, Town Council member; Tracy Honan, Town Council member; </w:t>
      </w:r>
      <w:r w:rsidRPr="00374183">
        <w:rPr>
          <w:rFonts w:ascii="Times New Roman" w:hAnsi="Times New Roman"/>
          <w:sz w:val="24"/>
          <w:szCs w:val="24"/>
        </w:rPr>
        <w:t xml:space="preserve">Meredith Hurley, </w:t>
      </w:r>
      <w:r w:rsidR="00242587" w:rsidRPr="00374183">
        <w:rPr>
          <w:rFonts w:ascii="Times New Roman" w:hAnsi="Times New Roman"/>
          <w:sz w:val="24"/>
          <w:szCs w:val="24"/>
        </w:rPr>
        <w:t>Director Public Health.</w:t>
      </w:r>
    </w:p>
    <w:p w14:paraId="18E16DF7" w14:textId="4B14B1EB" w:rsidR="00EF5955" w:rsidRPr="00374183" w:rsidRDefault="00242587" w:rsidP="005C3568">
      <w:pPr>
        <w:pStyle w:val="NormalWeb"/>
        <w:rPr>
          <w:rFonts w:ascii="Times New Roman" w:hAnsi="Times New Roman"/>
          <w:sz w:val="24"/>
          <w:szCs w:val="24"/>
        </w:rPr>
      </w:pPr>
      <w:r w:rsidRPr="00CF6DBB">
        <w:rPr>
          <w:rFonts w:ascii="Times New Roman" w:hAnsi="Times New Roman"/>
          <w:b/>
          <w:sz w:val="24"/>
          <w:szCs w:val="24"/>
        </w:rPr>
        <w:t xml:space="preserve">CALL-IN PARTICIPANTS:  </w:t>
      </w:r>
      <w:r w:rsidR="00EF5955" w:rsidRPr="00374183">
        <w:rPr>
          <w:rFonts w:ascii="Times New Roman" w:hAnsi="Times New Roman"/>
          <w:sz w:val="24"/>
          <w:szCs w:val="24"/>
        </w:rPr>
        <w:t>Approximately 100 townspeople</w:t>
      </w:r>
    </w:p>
    <w:p w14:paraId="79960224" w14:textId="4A21D663" w:rsidR="00242587" w:rsidRPr="00374183" w:rsidRDefault="00242587" w:rsidP="005C3568">
      <w:pPr>
        <w:pStyle w:val="NormalWeb"/>
        <w:rPr>
          <w:rFonts w:ascii="Times New Roman" w:hAnsi="Times New Roman"/>
          <w:sz w:val="24"/>
          <w:szCs w:val="24"/>
        </w:rPr>
      </w:pPr>
      <w:r w:rsidRPr="00CF6DBB">
        <w:rPr>
          <w:rFonts w:ascii="Times New Roman" w:hAnsi="Times New Roman"/>
          <w:b/>
          <w:sz w:val="24"/>
          <w:szCs w:val="24"/>
        </w:rPr>
        <w:t>P</w:t>
      </w:r>
      <w:r w:rsidR="008C67CF" w:rsidRPr="00CF6DBB">
        <w:rPr>
          <w:rFonts w:ascii="Times New Roman" w:hAnsi="Times New Roman"/>
          <w:b/>
          <w:sz w:val="24"/>
          <w:szCs w:val="24"/>
        </w:rPr>
        <w:t>URPOSE of MEETING:</w:t>
      </w:r>
      <w:r w:rsidR="008C67CF" w:rsidRPr="00374183">
        <w:rPr>
          <w:rFonts w:ascii="Times New Roman" w:hAnsi="Times New Roman"/>
          <w:sz w:val="24"/>
          <w:szCs w:val="24"/>
        </w:rPr>
        <w:t xml:space="preserve">  At the request of Town Manger Faison, consider </w:t>
      </w:r>
      <w:r w:rsidRPr="00374183">
        <w:rPr>
          <w:rFonts w:ascii="Times New Roman" w:hAnsi="Times New Roman"/>
          <w:sz w:val="24"/>
          <w:szCs w:val="24"/>
        </w:rPr>
        <w:t xml:space="preserve">joining </w:t>
      </w:r>
      <w:r w:rsidR="008C67CF" w:rsidRPr="00374183">
        <w:rPr>
          <w:rFonts w:ascii="Times New Roman" w:hAnsi="Times New Roman"/>
          <w:sz w:val="24"/>
          <w:szCs w:val="24"/>
        </w:rPr>
        <w:t xml:space="preserve">other communities by taking a regional approach to mitigate COVID-19 spread by rolling back reopening to Phase 2, Step 2. </w:t>
      </w:r>
    </w:p>
    <w:p w14:paraId="13C5342F" w14:textId="5B1021C1" w:rsidR="00CF6DBB" w:rsidRPr="00CF6DBB" w:rsidRDefault="00CF6DBB" w:rsidP="005C3568">
      <w:pPr>
        <w:pStyle w:val="NormalWeb"/>
        <w:rPr>
          <w:rFonts w:ascii="Times New Roman" w:hAnsi="Times New Roman"/>
          <w:sz w:val="24"/>
          <w:szCs w:val="24"/>
        </w:rPr>
      </w:pPr>
      <w:r>
        <w:rPr>
          <w:rFonts w:ascii="Times New Roman" w:hAnsi="Times New Roman"/>
          <w:b/>
          <w:sz w:val="24"/>
          <w:szCs w:val="24"/>
        </w:rPr>
        <w:t xml:space="preserve">ACKNOWLEDGEMENT:  </w:t>
      </w:r>
      <w:r w:rsidRPr="00CF6DBB">
        <w:rPr>
          <w:rFonts w:ascii="Times New Roman" w:hAnsi="Times New Roman"/>
          <w:sz w:val="24"/>
          <w:szCs w:val="24"/>
        </w:rPr>
        <w:t>Chair Schmidt recognized Town Manager Faison and President Boncore for seeking the Board of Health’s input regarding rolling back reopening to Phase 2 Step 2.</w:t>
      </w:r>
    </w:p>
    <w:p w14:paraId="6A9D7EE2" w14:textId="7D8971CF" w:rsidR="005C3568" w:rsidRPr="00CF6DBB" w:rsidRDefault="00CF6DBB" w:rsidP="005C3568">
      <w:pPr>
        <w:pStyle w:val="NormalWeb"/>
        <w:rPr>
          <w:rFonts w:ascii="Times New Roman" w:hAnsi="Times New Roman"/>
          <w:b/>
          <w:sz w:val="24"/>
          <w:szCs w:val="24"/>
        </w:rPr>
      </w:pPr>
      <w:r>
        <w:rPr>
          <w:rFonts w:ascii="Times New Roman" w:hAnsi="Times New Roman"/>
          <w:b/>
          <w:sz w:val="24"/>
          <w:szCs w:val="24"/>
        </w:rPr>
        <w:t>DISCUSSION</w:t>
      </w:r>
      <w:r w:rsidR="00EF5955" w:rsidRPr="00CF6DBB">
        <w:rPr>
          <w:rFonts w:ascii="Times New Roman" w:hAnsi="Times New Roman"/>
          <w:b/>
          <w:sz w:val="24"/>
          <w:szCs w:val="24"/>
        </w:rPr>
        <w:t>:</w:t>
      </w:r>
    </w:p>
    <w:p w14:paraId="3719874F" w14:textId="239E5C19" w:rsidR="005C3568" w:rsidRPr="00374183" w:rsidRDefault="008C67CF" w:rsidP="005C3568">
      <w:pPr>
        <w:pStyle w:val="NormalWeb"/>
        <w:rPr>
          <w:rFonts w:ascii="Times New Roman" w:hAnsi="Times New Roman"/>
          <w:sz w:val="24"/>
          <w:szCs w:val="24"/>
        </w:rPr>
      </w:pPr>
      <w:r w:rsidRPr="00374183">
        <w:rPr>
          <w:rFonts w:ascii="Times New Roman" w:hAnsi="Times New Roman"/>
          <w:sz w:val="24"/>
          <w:szCs w:val="24"/>
        </w:rPr>
        <w:t xml:space="preserve">Council President </w:t>
      </w:r>
      <w:r w:rsidR="005C3568" w:rsidRPr="00374183">
        <w:rPr>
          <w:rFonts w:ascii="Times New Roman" w:hAnsi="Times New Roman"/>
          <w:sz w:val="24"/>
          <w:szCs w:val="24"/>
        </w:rPr>
        <w:t xml:space="preserve">Boncore: not in favor of rollback to Phase 2 Step 2, states that Winthrop is not comparable to the city of Boston and the other communities choosing </w:t>
      </w:r>
      <w:r w:rsidRPr="00374183">
        <w:rPr>
          <w:rFonts w:ascii="Times New Roman" w:hAnsi="Times New Roman"/>
          <w:sz w:val="24"/>
          <w:szCs w:val="24"/>
        </w:rPr>
        <w:t xml:space="preserve">to join Boston in the rollback. He noted that </w:t>
      </w:r>
      <w:r w:rsidR="00CF6DBB" w:rsidRPr="00374183">
        <w:rPr>
          <w:rFonts w:ascii="Times New Roman" w:hAnsi="Times New Roman"/>
          <w:sz w:val="24"/>
          <w:szCs w:val="24"/>
        </w:rPr>
        <w:t>neither Chelsea nor</w:t>
      </w:r>
      <w:r w:rsidRPr="00374183">
        <w:rPr>
          <w:rFonts w:ascii="Times New Roman" w:hAnsi="Times New Roman"/>
          <w:sz w:val="24"/>
          <w:szCs w:val="24"/>
        </w:rPr>
        <w:t xml:space="preserve"> Revere will be doing so.   Was taken aback to see on the news that Winthrop had decided to do so, mistakenly.  Boncore also consulted with Superintendent Howard about the impact on schools should Winthrop rollback.  Rollback might restrict use of gyms.  Youth activities under age 18 are exempt (Winthrop does have </w:t>
      </w:r>
      <w:r w:rsidR="00D6185F" w:rsidRPr="00374183">
        <w:rPr>
          <w:rFonts w:ascii="Times New Roman" w:hAnsi="Times New Roman"/>
          <w:sz w:val="24"/>
          <w:szCs w:val="24"/>
        </w:rPr>
        <w:t>small number of &gt; 18 yo athletes)</w:t>
      </w:r>
    </w:p>
    <w:p w14:paraId="6968A80E" w14:textId="4882D4B7" w:rsidR="005C3568" w:rsidRPr="00374183" w:rsidRDefault="005C3568" w:rsidP="005C3568">
      <w:pPr>
        <w:pStyle w:val="NormalWeb"/>
        <w:rPr>
          <w:rFonts w:ascii="Times New Roman" w:hAnsi="Times New Roman"/>
          <w:sz w:val="24"/>
          <w:szCs w:val="24"/>
        </w:rPr>
      </w:pPr>
      <w:r w:rsidRPr="00374183">
        <w:rPr>
          <w:rFonts w:ascii="Times New Roman" w:hAnsi="Times New Roman"/>
          <w:sz w:val="24"/>
          <w:szCs w:val="24"/>
        </w:rPr>
        <w:t xml:space="preserve">Austin Faison: </w:t>
      </w:r>
      <w:r w:rsidR="00D6185F" w:rsidRPr="00374183">
        <w:rPr>
          <w:rFonts w:ascii="Times New Roman" w:hAnsi="Times New Roman"/>
          <w:sz w:val="24"/>
          <w:szCs w:val="24"/>
        </w:rPr>
        <w:t xml:space="preserve">Member of the Regional Metro Mayors Coalition, </w:t>
      </w:r>
      <w:r w:rsidRPr="00374183">
        <w:rPr>
          <w:rFonts w:ascii="Times New Roman" w:hAnsi="Times New Roman"/>
          <w:sz w:val="24"/>
          <w:szCs w:val="24"/>
        </w:rPr>
        <w:t>supports</w:t>
      </w:r>
      <w:r w:rsidR="00D6185F" w:rsidRPr="00374183">
        <w:rPr>
          <w:rFonts w:ascii="Times New Roman" w:hAnsi="Times New Roman"/>
          <w:sz w:val="24"/>
          <w:szCs w:val="24"/>
        </w:rPr>
        <w:t xml:space="preserve"> the rollback and regional approaches including </w:t>
      </w:r>
      <w:r w:rsidRPr="00374183">
        <w:rPr>
          <w:rFonts w:ascii="Times New Roman" w:hAnsi="Times New Roman"/>
          <w:sz w:val="24"/>
          <w:szCs w:val="24"/>
        </w:rPr>
        <w:t xml:space="preserve">assistance to businesses affected. States concern about rising COVID cases in Winthrop. States that BOH is </w:t>
      </w:r>
      <w:r w:rsidR="00D6185F" w:rsidRPr="00374183">
        <w:rPr>
          <w:rFonts w:ascii="Times New Roman" w:hAnsi="Times New Roman"/>
          <w:sz w:val="24"/>
          <w:szCs w:val="24"/>
        </w:rPr>
        <w:t xml:space="preserve">the </w:t>
      </w:r>
      <w:r w:rsidRPr="00374183">
        <w:rPr>
          <w:rFonts w:ascii="Times New Roman" w:hAnsi="Times New Roman"/>
          <w:sz w:val="24"/>
          <w:szCs w:val="24"/>
        </w:rPr>
        <w:t xml:space="preserve">ultimate authority. </w:t>
      </w:r>
    </w:p>
    <w:p w14:paraId="6F04106D" w14:textId="2F68A2D6" w:rsidR="005C3568" w:rsidRPr="00374183" w:rsidRDefault="00D6185F" w:rsidP="005C3568">
      <w:pPr>
        <w:pStyle w:val="NormalWeb"/>
        <w:rPr>
          <w:rFonts w:ascii="Times New Roman" w:hAnsi="Times New Roman"/>
          <w:sz w:val="24"/>
          <w:szCs w:val="24"/>
        </w:rPr>
      </w:pPr>
      <w:r w:rsidRPr="00374183">
        <w:rPr>
          <w:rFonts w:ascii="Times New Roman" w:hAnsi="Times New Roman"/>
          <w:sz w:val="24"/>
          <w:szCs w:val="24"/>
        </w:rPr>
        <w:t xml:space="preserve">Councilor </w:t>
      </w:r>
      <w:r w:rsidR="005C3568" w:rsidRPr="00374183">
        <w:rPr>
          <w:rFonts w:ascii="Times New Roman" w:hAnsi="Times New Roman"/>
          <w:sz w:val="24"/>
          <w:szCs w:val="24"/>
        </w:rPr>
        <w:t xml:space="preserve">Letterie: </w:t>
      </w:r>
      <w:r w:rsidRPr="00374183">
        <w:rPr>
          <w:rFonts w:ascii="Times New Roman" w:hAnsi="Times New Roman"/>
          <w:sz w:val="24"/>
          <w:szCs w:val="24"/>
        </w:rPr>
        <w:t xml:space="preserve">For the record, in complete agreement with President Boncore and </w:t>
      </w:r>
      <w:r w:rsidR="005C3568" w:rsidRPr="00374183">
        <w:rPr>
          <w:rFonts w:ascii="Times New Roman" w:hAnsi="Times New Roman"/>
          <w:sz w:val="24"/>
          <w:szCs w:val="24"/>
        </w:rPr>
        <w:t xml:space="preserve">not in favor of rollback, states harm will result in local businesses </w:t>
      </w:r>
      <w:r w:rsidRPr="00374183">
        <w:rPr>
          <w:rFonts w:ascii="Times New Roman" w:hAnsi="Times New Roman"/>
          <w:sz w:val="24"/>
          <w:szCs w:val="24"/>
        </w:rPr>
        <w:t xml:space="preserve">as people will go other communities.  </w:t>
      </w:r>
    </w:p>
    <w:p w14:paraId="68F940A6" w14:textId="2032DEEA" w:rsidR="005C3568" w:rsidRPr="00374183" w:rsidRDefault="00D6185F" w:rsidP="005C3568">
      <w:pPr>
        <w:pStyle w:val="NormalWeb"/>
        <w:rPr>
          <w:rFonts w:ascii="Times New Roman" w:hAnsi="Times New Roman"/>
          <w:sz w:val="24"/>
          <w:szCs w:val="24"/>
        </w:rPr>
      </w:pPr>
      <w:r w:rsidRPr="00374183">
        <w:rPr>
          <w:rFonts w:ascii="Times New Roman" w:hAnsi="Times New Roman"/>
          <w:sz w:val="24"/>
          <w:szCs w:val="24"/>
        </w:rPr>
        <w:t xml:space="preserve">Councilor </w:t>
      </w:r>
      <w:r w:rsidR="005C3568" w:rsidRPr="00374183">
        <w:rPr>
          <w:rFonts w:ascii="Times New Roman" w:hAnsi="Times New Roman"/>
          <w:sz w:val="24"/>
          <w:szCs w:val="24"/>
        </w:rPr>
        <w:t xml:space="preserve">Honan: </w:t>
      </w:r>
      <w:r w:rsidRPr="00374183">
        <w:rPr>
          <w:rFonts w:ascii="Times New Roman" w:hAnsi="Times New Roman"/>
          <w:sz w:val="24"/>
          <w:szCs w:val="24"/>
        </w:rPr>
        <w:t>A prior Board of Health (BoH) member, will support whatever the BoH decides.  S</w:t>
      </w:r>
      <w:r w:rsidR="005C3568" w:rsidRPr="00374183">
        <w:rPr>
          <w:rFonts w:ascii="Times New Roman" w:hAnsi="Times New Roman"/>
          <w:sz w:val="24"/>
          <w:szCs w:val="24"/>
        </w:rPr>
        <w:t>tates rollback disappointing, “wants decisio</w:t>
      </w:r>
      <w:r w:rsidRPr="00374183">
        <w:rPr>
          <w:rFonts w:ascii="Times New Roman" w:hAnsi="Times New Roman"/>
          <w:sz w:val="24"/>
          <w:szCs w:val="24"/>
        </w:rPr>
        <w:t xml:space="preserve">n to be evidence/science </w:t>
      </w:r>
      <w:r w:rsidRPr="00374183">
        <w:rPr>
          <w:rFonts w:ascii="Times New Roman" w:hAnsi="Times New Roman"/>
          <w:sz w:val="24"/>
          <w:szCs w:val="24"/>
        </w:rPr>
        <w:lastRenderedPageBreak/>
        <w:t>based”. F</w:t>
      </w:r>
      <w:r w:rsidR="005C3568" w:rsidRPr="00374183">
        <w:rPr>
          <w:rFonts w:ascii="Times New Roman" w:hAnsi="Times New Roman"/>
          <w:sz w:val="24"/>
          <w:szCs w:val="24"/>
        </w:rPr>
        <w:t xml:space="preserve">itness centers, ice rink, bar seating at restaurants, gymnasiums </w:t>
      </w:r>
      <w:r w:rsidRPr="00374183">
        <w:rPr>
          <w:rFonts w:ascii="Times New Roman" w:hAnsi="Times New Roman"/>
          <w:sz w:val="24"/>
          <w:szCs w:val="24"/>
        </w:rPr>
        <w:t xml:space="preserve">would be affected. </w:t>
      </w:r>
    </w:p>
    <w:p w14:paraId="3D32144B" w14:textId="77777777" w:rsidR="005C3568" w:rsidRPr="00374183" w:rsidRDefault="005C3568" w:rsidP="005C3568">
      <w:pPr>
        <w:pStyle w:val="NormalWeb"/>
        <w:rPr>
          <w:rFonts w:ascii="Times New Roman" w:hAnsi="Times New Roman"/>
          <w:sz w:val="24"/>
          <w:szCs w:val="24"/>
        </w:rPr>
      </w:pPr>
      <w:r w:rsidRPr="00374183">
        <w:rPr>
          <w:rFonts w:ascii="Times New Roman" w:hAnsi="Times New Roman"/>
          <w:sz w:val="24"/>
          <w:szCs w:val="24"/>
        </w:rPr>
        <w:t xml:space="preserve">Meredith Hurley: 28 new COVID cases today 12/15/20, 1109 total. 27 deceased, 196 isolated, 886 recovered. Increase since mid-October. Winthrop currently in Red category. There have been no confirmed/verified spreader events originating from fitness/gym/workout places of business. </w:t>
      </w:r>
    </w:p>
    <w:p w14:paraId="454161FB" w14:textId="64AD7EA3" w:rsidR="005C3568" w:rsidRPr="00374183" w:rsidRDefault="005C3568" w:rsidP="005C3568">
      <w:pPr>
        <w:pStyle w:val="NormalWeb"/>
        <w:rPr>
          <w:rFonts w:ascii="Times New Roman" w:hAnsi="Times New Roman"/>
          <w:sz w:val="24"/>
          <w:szCs w:val="24"/>
        </w:rPr>
      </w:pPr>
      <w:r w:rsidRPr="00374183">
        <w:rPr>
          <w:rFonts w:ascii="Times New Roman" w:hAnsi="Times New Roman"/>
          <w:sz w:val="24"/>
          <w:szCs w:val="24"/>
        </w:rPr>
        <w:t xml:space="preserve">Lisa Howard: commented on impact on schools. Contacted </w:t>
      </w:r>
      <w:r w:rsidR="009D0C19" w:rsidRPr="00374183">
        <w:rPr>
          <w:rFonts w:ascii="Times New Roman" w:hAnsi="Times New Roman"/>
          <w:sz w:val="24"/>
          <w:szCs w:val="24"/>
        </w:rPr>
        <w:t>DESE</w:t>
      </w:r>
      <w:r w:rsidRPr="00374183">
        <w:rPr>
          <w:rFonts w:ascii="Times New Roman" w:hAnsi="Times New Roman"/>
          <w:sz w:val="24"/>
          <w:szCs w:val="24"/>
        </w:rPr>
        <w:t xml:space="preserve"> about autonomy of schools concerning Town rollback discussion. States need to inspect Town Charter to determine if schools are included in the rollback. </w:t>
      </w:r>
    </w:p>
    <w:p w14:paraId="55E5CB8D" w14:textId="5264CD21" w:rsidR="005C3568" w:rsidRPr="00374183" w:rsidRDefault="009D0C19" w:rsidP="005C3568">
      <w:pPr>
        <w:pStyle w:val="NormalWeb"/>
        <w:rPr>
          <w:rFonts w:ascii="Times New Roman" w:hAnsi="Times New Roman"/>
          <w:sz w:val="24"/>
          <w:szCs w:val="24"/>
        </w:rPr>
      </w:pPr>
      <w:r w:rsidRPr="00374183">
        <w:rPr>
          <w:rFonts w:ascii="Times New Roman" w:hAnsi="Times New Roman"/>
          <w:sz w:val="24"/>
          <w:szCs w:val="24"/>
        </w:rPr>
        <w:t>Susan Maguire inquired about</w:t>
      </w:r>
      <w:r w:rsidR="005C3568" w:rsidRPr="00374183">
        <w:rPr>
          <w:rFonts w:ascii="Times New Roman" w:hAnsi="Times New Roman"/>
          <w:sz w:val="24"/>
          <w:szCs w:val="24"/>
        </w:rPr>
        <w:t xml:space="preserve"> how many people would be affected in total from</w:t>
      </w:r>
      <w:r w:rsidRPr="00374183">
        <w:rPr>
          <w:rFonts w:ascii="Times New Roman" w:hAnsi="Times New Roman"/>
          <w:sz w:val="24"/>
          <w:szCs w:val="24"/>
        </w:rPr>
        <w:t xml:space="preserve"> the rollback, and for how long. A</w:t>
      </w:r>
      <w:r w:rsidR="005C3568" w:rsidRPr="00374183">
        <w:rPr>
          <w:rFonts w:ascii="Times New Roman" w:hAnsi="Times New Roman"/>
          <w:sz w:val="24"/>
          <w:szCs w:val="24"/>
        </w:rPr>
        <w:t>bout 1000, from RPM, Oceanside Pilates and Fitness,</w:t>
      </w:r>
      <w:r w:rsidRPr="00374183">
        <w:rPr>
          <w:rFonts w:ascii="Times New Roman" w:hAnsi="Times New Roman"/>
          <w:sz w:val="24"/>
          <w:szCs w:val="24"/>
        </w:rPr>
        <w:t xml:space="preserve"> Trade Winds Health and Fitness. </w:t>
      </w:r>
      <w:r w:rsidR="005C3568" w:rsidRPr="00374183">
        <w:rPr>
          <w:rFonts w:ascii="Times New Roman" w:hAnsi="Times New Roman"/>
          <w:sz w:val="24"/>
          <w:szCs w:val="24"/>
        </w:rPr>
        <w:t>Also boys and girl</w:t>
      </w:r>
      <w:r w:rsidRPr="00374183">
        <w:rPr>
          <w:rFonts w:ascii="Times New Roman" w:hAnsi="Times New Roman"/>
          <w:sz w:val="24"/>
          <w:szCs w:val="24"/>
        </w:rPr>
        <w:t>s basketball and hockey. Duration would be 3 weeks.</w:t>
      </w:r>
    </w:p>
    <w:p w14:paraId="321C697F" w14:textId="77777777" w:rsidR="00497D1C" w:rsidRPr="00CF6DBB" w:rsidRDefault="005C3568" w:rsidP="005C3568">
      <w:pPr>
        <w:pStyle w:val="NormalWeb"/>
        <w:rPr>
          <w:rFonts w:ascii="Times New Roman" w:hAnsi="Times New Roman"/>
          <w:b/>
          <w:sz w:val="24"/>
          <w:szCs w:val="24"/>
        </w:rPr>
      </w:pPr>
      <w:r w:rsidRPr="00CF6DBB">
        <w:rPr>
          <w:rFonts w:ascii="Times New Roman" w:hAnsi="Times New Roman"/>
          <w:b/>
          <w:sz w:val="24"/>
          <w:szCs w:val="24"/>
        </w:rPr>
        <w:t xml:space="preserve">PUBLIC COMMENT </w:t>
      </w:r>
      <w:r w:rsidR="009D0C19" w:rsidRPr="00CF6DBB">
        <w:rPr>
          <w:rFonts w:ascii="Times New Roman" w:hAnsi="Times New Roman"/>
          <w:b/>
          <w:sz w:val="24"/>
          <w:szCs w:val="24"/>
        </w:rPr>
        <w:t>:</w:t>
      </w:r>
    </w:p>
    <w:p w14:paraId="47F7BCC8" w14:textId="2F67F1D4" w:rsidR="005C3568" w:rsidRPr="00374183" w:rsidRDefault="00497D1C" w:rsidP="005C3568">
      <w:pPr>
        <w:pStyle w:val="NormalWeb"/>
        <w:rPr>
          <w:rFonts w:ascii="Times New Roman" w:hAnsi="Times New Roman"/>
          <w:sz w:val="24"/>
          <w:szCs w:val="24"/>
        </w:rPr>
      </w:pPr>
      <w:r w:rsidRPr="00374183">
        <w:rPr>
          <w:rFonts w:ascii="Times New Roman" w:hAnsi="Times New Roman"/>
          <w:sz w:val="24"/>
          <w:szCs w:val="24"/>
        </w:rPr>
        <w:t xml:space="preserve">K. Chavis </w:t>
      </w:r>
      <w:r w:rsidR="005C3568" w:rsidRPr="00374183">
        <w:rPr>
          <w:rFonts w:ascii="Times New Roman" w:hAnsi="Times New Roman"/>
          <w:sz w:val="24"/>
          <w:szCs w:val="24"/>
        </w:rPr>
        <w:t>states she is disturbed about media report that Winthrop is joining 5 other communities in rollback</w:t>
      </w:r>
      <w:r w:rsidRPr="00374183">
        <w:rPr>
          <w:rFonts w:ascii="Times New Roman" w:hAnsi="Times New Roman"/>
          <w:sz w:val="24"/>
          <w:szCs w:val="24"/>
        </w:rPr>
        <w:t>.</w:t>
      </w:r>
      <w:r w:rsidR="005C3568" w:rsidRPr="00374183">
        <w:rPr>
          <w:rFonts w:ascii="Times New Roman" w:hAnsi="Times New Roman"/>
          <w:sz w:val="24"/>
          <w:szCs w:val="24"/>
        </w:rPr>
        <w:t xml:space="preserve"> </w:t>
      </w:r>
    </w:p>
    <w:p w14:paraId="06122CCF" w14:textId="1CE00F7B" w:rsidR="005C3568" w:rsidRPr="00374183" w:rsidRDefault="00CF6DBB" w:rsidP="005C3568">
      <w:pPr>
        <w:pStyle w:val="NormalWeb"/>
        <w:rPr>
          <w:rFonts w:ascii="Times New Roman" w:hAnsi="Times New Roman"/>
          <w:sz w:val="24"/>
          <w:szCs w:val="24"/>
        </w:rPr>
      </w:pPr>
      <w:r>
        <w:rPr>
          <w:rFonts w:ascii="Times New Roman" w:hAnsi="Times New Roman"/>
          <w:sz w:val="24"/>
          <w:szCs w:val="24"/>
        </w:rPr>
        <w:t>Jack Duyon, Karin Chavis</w:t>
      </w:r>
      <w:r w:rsidR="009D0C19" w:rsidRPr="00374183">
        <w:rPr>
          <w:rFonts w:ascii="Times New Roman" w:hAnsi="Times New Roman"/>
          <w:sz w:val="24"/>
          <w:szCs w:val="24"/>
        </w:rPr>
        <w:t xml:space="preserve"> </w:t>
      </w:r>
      <w:r w:rsidR="005C3568" w:rsidRPr="00374183">
        <w:rPr>
          <w:rFonts w:ascii="Times New Roman" w:hAnsi="Times New Roman"/>
          <w:sz w:val="24"/>
          <w:szCs w:val="24"/>
        </w:rPr>
        <w:t>Mike Bocchino</w:t>
      </w:r>
      <w:r w:rsidR="009D0C19" w:rsidRPr="00374183">
        <w:rPr>
          <w:rFonts w:ascii="Times New Roman" w:hAnsi="Times New Roman"/>
          <w:sz w:val="24"/>
          <w:szCs w:val="24"/>
        </w:rPr>
        <w:t>, Kathleen Cappuccio, Jack Fobert, Joe Scarfo, Alex Cabassa, and Matt Murray</w:t>
      </w:r>
      <w:r w:rsidR="005C3568" w:rsidRPr="00374183">
        <w:rPr>
          <w:rFonts w:ascii="Times New Roman" w:hAnsi="Times New Roman"/>
          <w:sz w:val="24"/>
          <w:szCs w:val="24"/>
        </w:rPr>
        <w:t xml:space="preserve"> </w:t>
      </w:r>
      <w:r w:rsidR="004075DE" w:rsidRPr="00374183">
        <w:rPr>
          <w:rFonts w:ascii="Times New Roman" w:hAnsi="Times New Roman"/>
          <w:sz w:val="24"/>
          <w:szCs w:val="24"/>
        </w:rPr>
        <w:t xml:space="preserve">stated their opposition to the rollback, praised the fine job RPM is doing in complying with COVID Guidelines, </w:t>
      </w:r>
      <w:r>
        <w:rPr>
          <w:rFonts w:ascii="Times New Roman" w:hAnsi="Times New Roman"/>
          <w:sz w:val="24"/>
          <w:szCs w:val="24"/>
        </w:rPr>
        <w:t xml:space="preserve">and </w:t>
      </w:r>
      <w:r w:rsidR="004075DE" w:rsidRPr="00374183">
        <w:rPr>
          <w:rFonts w:ascii="Times New Roman" w:hAnsi="Times New Roman"/>
          <w:sz w:val="24"/>
          <w:szCs w:val="24"/>
        </w:rPr>
        <w:t xml:space="preserve">stressed the importance of exercise and mental health. </w:t>
      </w:r>
    </w:p>
    <w:p w14:paraId="3733C6CF" w14:textId="1C70B77F" w:rsidR="00C44B97" w:rsidRPr="00374183" w:rsidRDefault="00C44B97" w:rsidP="00C44B97">
      <w:pPr>
        <w:pStyle w:val="NormalWeb"/>
        <w:rPr>
          <w:rFonts w:ascii="Times New Roman" w:hAnsi="Times New Roman"/>
          <w:sz w:val="24"/>
          <w:szCs w:val="24"/>
        </w:rPr>
      </w:pPr>
      <w:r w:rsidRPr="00374183">
        <w:rPr>
          <w:rFonts w:ascii="Times New Roman" w:hAnsi="Times New Roman"/>
          <w:sz w:val="24"/>
          <w:szCs w:val="24"/>
        </w:rPr>
        <w:t>Wendy Millar: poses</w:t>
      </w:r>
      <w:r w:rsidR="00497D1C" w:rsidRPr="00374183">
        <w:rPr>
          <w:rFonts w:ascii="Times New Roman" w:hAnsi="Times New Roman"/>
          <w:sz w:val="24"/>
          <w:szCs w:val="24"/>
        </w:rPr>
        <w:t xml:space="preserve"> question about 3-week duration. </w:t>
      </w:r>
    </w:p>
    <w:p w14:paraId="69031774" w14:textId="77777777" w:rsidR="004075DE" w:rsidRPr="00374183" w:rsidRDefault="004075DE" w:rsidP="00C44B97">
      <w:pPr>
        <w:pStyle w:val="NormalWeb"/>
        <w:rPr>
          <w:rFonts w:ascii="Times New Roman" w:hAnsi="Times New Roman"/>
          <w:sz w:val="24"/>
          <w:szCs w:val="24"/>
        </w:rPr>
      </w:pPr>
      <w:r w:rsidRPr="00374183">
        <w:rPr>
          <w:rFonts w:ascii="Times New Roman" w:hAnsi="Times New Roman"/>
          <w:sz w:val="24"/>
          <w:szCs w:val="24"/>
        </w:rPr>
        <w:t xml:space="preserve">Phil Hamilton and Andrew Boimila elaborated on </w:t>
      </w:r>
      <w:r w:rsidR="00C44B97" w:rsidRPr="00374183">
        <w:rPr>
          <w:rFonts w:ascii="Times New Roman" w:hAnsi="Times New Roman"/>
          <w:sz w:val="24"/>
          <w:szCs w:val="24"/>
        </w:rPr>
        <w:t xml:space="preserve">protocols </w:t>
      </w:r>
      <w:r w:rsidRPr="00374183">
        <w:rPr>
          <w:rFonts w:ascii="Times New Roman" w:hAnsi="Times New Roman"/>
          <w:sz w:val="24"/>
          <w:szCs w:val="24"/>
        </w:rPr>
        <w:t xml:space="preserve">in place </w:t>
      </w:r>
      <w:r w:rsidR="00C44B97" w:rsidRPr="00374183">
        <w:rPr>
          <w:rFonts w:ascii="Times New Roman" w:hAnsi="Times New Roman"/>
          <w:sz w:val="24"/>
          <w:szCs w:val="24"/>
        </w:rPr>
        <w:t>at the</w:t>
      </w:r>
      <w:r w:rsidRPr="00374183">
        <w:rPr>
          <w:rFonts w:ascii="Times New Roman" w:hAnsi="Times New Roman"/>
          <w:sz w:val="24"/>
          <w:szCs w:val="24"/>
        </w:rPr>
        <w:t>ir facilities.</w:t>
      </w:r>
      <w:r w:rsidR="00C44B97" w:rsidRPr="00374183">
        <w:rPr>
          <w:rFonts w:ascii="Times New Roman" w:hAnsi="Times New Roman"/>
          <w:sz w:val="24"/>
          <w:szCs w:val="24"/>
        </w:rPr>
        <w:t xml:space="preserve"> </w:t>
      </w:r>
    </w:p>
    <w:p w14:paraId="3AE287AF" w14:textId="41B52629" w:rsidR="00C44B97" w:rsidRPr="00374183" w:rsidRDefault="00C44B97" w:rsidP="00C44B97">
      <w:pPr>
        <w:pStyle w:val="NormalWeb"/>
        <w:rPr>
          <w:rFonts w:ascii="Times New Roman" w:hAnsi="Times New Roman"/>
          <w:sz w:val="24"/>
          <w:szCs w:val="24"/>
        </w:rPr>
      </w:pPr>
      <w:r w:rsidRPr="00374183">
        <w:rPr>
          <w:rFonts w:ascii="Times New Roman" w:hAnsi="Times New Roman"/>
          <w:sz w:val="24"/>
          <w:szCs w:val="24"/>
        </w:rPr>
        <w:t>Doreen Pulsinelli: opposed to closings unless there is documented evidence that COVID spread is coming from gyms</w:t>
      </w:r>
      <w:r w:rsidR="00497D1C" w:rsidRPr="00374183">
        <w:rPr>
          <w:rFonts w:ascii="Times New Roman" w:hAnsi="Times New Roman"/>
          <w:sz w:val="24"/>
          <w:szCs w:val="24"/>
        </w:rPr>
        <w:t>.</w:t>
      </w:r>
      <w:r w:rsidRPr="00374183">
        <w:rPr>
          <w:rFonts w:ascii="Times New Roman" w:hAnsi="Times New Roman"/>
          <w:sz w:val="24"/>
          <w:szCs w:val="24"/>
        </w:rPr>
        <w:t xml:space="preserve"> </w:t>
      </w:r>
    </w:p>
    <w:p w14:paraId="1F7C0F21" w14:textId="77777777" w:rsidR="00C44B97" w:rsidRPr="00374183" w:rsidRDefault="00C44B97" w:rsidP="00C44B97">
      <w:pPr>
        <w:pStyle w:val="NormalWeb"/>
        <w:rPr>
          <w:rFonts w:ascii="Times New Roman" w:hAnsi="Times New Roman"/>
          <w:sz w:val="24"/>
          <w:szCs w:val="24"/>
        </w:rPr>
      </w:pPr>
      <w:r w:rsidRPr="00374183">
        <w:rPr>
          <w:rFonts w:ascii="Times New Roman" w:hAnsi="Times New Roman"/>
          <w:sz w:val="24"/>
          <w:szCs w:val="24"/>
        </w:rPr>
        <w:t xml:space="preserve">Andrea Cirelli: negative impact on her business in the Center </w:t>
      </w:r>
    </w:p>
    <w:p w14:paraId="755D348F" w14:textId="77777777" w:rsidR="00C44B97" w:rsidRPr="00374183" w:rsidRDefault="00C44B97" w:rsidP="00C44B97">
      <w:pPr>
        <w:pStyle w:val="NormalWeb"/>
        <w:rPr>
          <w:rFonts w:ascii="Times New Roman" w:hAnsi="Times New Roman"/>
          <w:sz w:val="24"/>
          <w:szCs w:val="24"/>
        </w:rPr>
      </w:pPr>
      <w:r w:rsidRPr="00374183">
        <w:rPr>
          <w:rFonts w:ascii="Times New Roman" w:hAnsi="Times New Roman"/>
          <w:sz w:val="24"/>
          <w:szCs w:val="24"/>
        </w:rPr>
        <w:t xml:space="preserve">Patricia Hames (via email to Board Member): supports RPM Fitness </w:t>
      </w:r>
    </w:p>
    <w:p w14:paraId="5ABEB022" w14:textId="77777777" w:rsidR="00CF6DBB" w:rsidRPr="00CF6DBB" w:rsidRDefault="00CF6DBB" w:rsidP="00C44B97">
      <w:pPr>
        <w:pStyle w:val="NormalWeb"/>
        <w:rPr>
          <w:rFonts w:ascii="Times New Roman" w:hAnsi="Times New Roman"/>
          <w:b/>
          <w:sz w:val="24"/>
          <w:szCs w:val="24"/>
        </w:rPr>
      </w:pPr>
      <w:r w:rsidRPr="00CF6DBB">
        <w:rPr>
          <w:rFonts w:ascii="Times New Roman" w:hAnsi="Times New Roman"/>
          <w:b/>
          <w:sz w:val="24"/>
          <w:szCs w:val="24"/>
        </w:rPr>
        <w:t>BOARD DISCUSSION:</w:t>
      </w:r>
    </w:p>
    <w:p w14:paraId="53EABA61" w14:textId="6077E902" w:rsidR="00C44B97" w:rsidRPr="00374183" w:rsidRDefault="00C44B97" w:rsidP="00C44B97">
      <w:pPr>
        <w:pStyle w:val="NormalWeb"/>
        <w:rPr>
          <w:rFonts w:ascii="Times New Roman" w:hAnsi="Times New Roman"/>
          <w:sz w:val="24"/>
          <w:szCs w:val="24"/>
        </w:rPr>
      </w:pPr>
      <w:r w:rsidRPr="00374183">
        <w:rPr>
          <w:rFonts w:ascii="Times New Roman" w:hAnsi="Times New Roman"/>
          <w:sz w:val="24"/>
          <w:szCs w:val="24"/>
        </w:rPr>
        <w:t xml:space="preserve">Bill Schmidt: overview: The primary mission of the Board of Health is to safeguard the health and welfare of the people of the Town of Winthrop. Economic issues are secondary. Supports regional compliance. States that if rollback is in only a few non-contiguous communities, would it even be effective. </w:t>
      </w:r>
    </w:p>
    <w:p w14:paraId="7C6F0E1C" w14:textId="50DD0973" w:rsidR="00C44B97" w:rsidRPr="00374183" w:rsidRDefault="004075DE" w:rsidP="00C44B97">
      <w:pPr>
        <w:pStyle w:val="NormalWeb"/>
        <w:rPr>
          <w:rFonts w:ascii="Times New Roman" w:hAnsi="Times New Roman"/>
          <w:sz w:val="24"/>
          <w:szCs w:val="24"/>
        </w:rPr>
      </w:pPr>
      <w:r w:rsidRPr="00374183">
        <w:rPr>
          <w:rFonts w:ascii="Times New Roman" w:hAnsi="Times New Roman"/>
          <w:sz w:val="24"/>
          <w:szCs w:val="24"/>
        </w:rPr>
        <w:lastRenderedPageBreak/>
        <w:t xml:space="preserve">Susan Maguire asked M. Hurley to respond to participants stating that Ms. Hulrley referred to the ‘science’ </w:t>
      </w:r>
      <w:r w:rsidR="00C44B97" w:rsidRPr="00374183">
        <w:rPr>
          <w:rFonts w:ascii="Times New Roman" w:hAnsi="Times New Roman"/>
          <w:sz w:val="24"/>
          <w:szCs w:val="24"/>
        </w:rPr>
        <w:t>support</w:t>
      </w:r>
      <w:r w:rsidRPr="00374183">
        <w:rPr>
          <w:rFonts w:ascii="Times New Roman" w:hAnsi="Times New Roman"/>
          <w:sz w:val="24"/>
          <w:szCs w:val="24"/>
        </w:rPr>
        <w:t>s</w:t>
      </w:r>
      <w:r w:rsidR="00C44B97" w:rsidRPr="00374183">
        <w:rPr>
          <w:rFonts w:ascii="Times New Roman" w:hAnsi="Times New Roman"/>
          <w:sz w:val="24"/>
          <w:szCs w:val="24"/>
        </w:rPr>
        <w:t xml:space="preserve"> closing gyms? </w:t>
      </w:r>
      <w:r w:rsidRPr="00374183">
        <w:rPr>
          <w:rFonts w:ascii="Times New Roman" w:hAnsi="Times New Roman"/>
          <w:sz w:val="24"/>
          <w:szCs w:val="24"/>
        </w:rPr>
        <w:t>Per Ms. Hurley, no, she did not state that.</w:t>
      </w:r>
      <w:r w:rsidR="00C44B97" w:rsidRPr="00374183">
        <w:rPr>
          <w:rFonts w:ascii="Times New Roman" w:hAnsi="Times New Roman"/>
          <w:sz w:val="24"/>
          <w:szCs w:val="24"/>
        </w:rPr>
        <w:t xml:space="preserve"> </w:t>
      </w:r>
      <w:r w:rsidR="00310089">
        <w:rPr>
          <w:rFonts w:ascii="Times New Roman" w:hAnsi="Times New Roman"/>
          <w:sz w:val="24"/>
          <w:szCs w:val="24"/>
        </w:rPr>
        <w:t>Ms. Maguire f</w:t>
      </w:r>
      <w:r w:rsidR="00497D1C" w:rsidRPr="00374183">
        <w:rPr>
          <w:rFonts w:ascii="Times New Roman" w:hAnsi="Times New Roman"/>
          <w:sz w:val="24"/>
          <w:szCs w:val="24"/>
        </w:rPr>
        <w:t xml:space="preserve">avors regional approach, and actions to mitigate spread. Were Winthrop to rollback, suggest working together on creative exercise alternatives, and revisit </w:t>
      </w:r>
      <w:r w:rsidR="00310089">
        <w:rPr>
          <w:rFonts w:ascii="Times New Roman" w:hAnsi="Times New Roman"/>
          <w:sz w:val="24"/>
          <w:szCs w:val="24"/>
        </w:rPr>
        <w:t xml:space="preserve">any </w:t>
      </w:r>
      <w:r w:rsidR="00497D1C" w:rsidRPr="00374183">
        <w:rPr>
          <w:rFonts w:ascii="Times New Roman" w:hAnsi="Times New Roman"/>
          <w:sz w:val="24"/>
          <w:szCs w:val="24"/>
        </w:rPr>
        <w:t>restrictions that impact youth.</w:t>
      </w:r>
    </w:p>
    <w:p w14:paraId="4B7D515D" w14:textId="77777777" w:rsidR="00C44B97" w:rsidRPr="00374183" w:rsidRDefault="00C44B97" w:rsidP="00C44B97">
      <w:pPr>
        <w:pStyle w:val="NormalWeb"/>
        <w:rPr>
          <w:rFonts w:ascii="Times New Roman" w:hAnsi="Times New Roman"/>
          <w:sz w:val="24"/>
          <w:szCs w:val="24"/>
        </w:rPr>
      </w:pPr>
      <w:r w:rsidRPr="00374183">
        <w:rPr>
          <w:rFonts w:ascii="Times New Roman" w:hAnsi="Times New Roman"/>
          <w:sz w:val="24"/>
          <w:szCs w:val="24"/>
        </w:rPr>
        <w:t xml:space="preserve">Marianne Dalton: states community/household spread is perhaps greater risk than at health club facilities </w:t>
      </w:r>
    </w:p>
    <w:p w14:paraId="046C498F" w14:textId="767CED43" w:rsidR="00C44B97" w:rsidRPr="00374183" w:rsidRDefault="00310089" w:rsidP="00374183">
      <w:pPr>
        <w:pStyle w:val="NormalWeb"/>
        <w:rPr>
          <w:rFonts w:ascii="Times New Roman" w:hAnsi="Times New Roman"/>
          <w:sz w:val="24"/>
          <w:szCs w:val="24"/>
        </w:rPr>
      </w:pPr>
      <w:r>
        <w:rPr>
          <w:rFonts w:ascii="Times New Roman" w:hAnsi="Times New Roman"/>
          <w:sz w:val="24"/>
          <w:szCs w:val="24"/>
        </w:rPr>
        <w:t xml:space="preserve">Chair Schmidt closed with </w:t>
      </w:r>
      <w:r w:rsidR="00C44B97" w:rsidRPr="00374183">
        <w:rPr>
          <w:rFonts w:ascii="Times New Roman" w:hAnsi="Times New Roman"/>
          <w:sz w:val="24"/>
          <w:szCs w:val="24"/>
        </w:rPr>
        <w:t>comments that rollbacks m</w:t>
      </w:r>
      <w:r w:rsidR="00497D1C" w:rsidRPr="00374183">
        <w:rPr>
          <w:rFonts w:ascii="Times New Roman" w:hAnsi="Times New Roman"/>
          <w:sz w:val="24"/>
          <w:szCs w:val="24"/>
        </w:rPr>
        <w:t>ay be reinstated statewide soon</w:t>
      </w:r>
      <w:r w:rsidR="00374183" w:rsidRPr="00374183">
        <w:rPr>
          <w:rFonts w:ascii="Times New Roman" w:hAnsi="Times New Roman"/>
          <w:sz w:val="24"/>
          <w:szCs w:val="24"/>
        </w:rPr>
        <w:t>. Not prepared to take any action this evening, would like to get input from A. Weins, and suggests ta</w:t>
      </w:r>
      <w:r>
        <w:rPr>
          <w:rFonts w:ascii="Times New Roman" w:hAnsi="Times New Roman"/>
          <w:sz w:val="24"/>
          <w:szCs w:val="24"/>
        </w:rPr>
        <w:t xml:space="preserve">bling the issue.  Chair </w:t>
      </w:r>
      <w:r w:rsidR="00374183" w:rsidRPr="00374183">
        <w:rPr>
          <w:rFonts w:ascii="Times New Roman" w:hAnsi="Times New Roman"/>
          <w:sz w:val="24"/>
          <w:szCs w:val="24"/>
        </w:rPr>
        <w:t xml:space="preserve">motioned to table the discussion, seconded by S. Maguire. Roll call vote: Chair Schmidt, and S. Maguire </w:t>
      </w:r>
      <w:r>
        <w:rPr>
          <w:rFonts w:ascii="Times New Roman" w:hAnsi="Times New Roman"/>
          <w:sz w:val="24"/>
          <w:szCs w:val="24"/>
        </w:rPr>
        <w:t>voted to table the discussion, vote unanimous.</w:t>
      </w:r>
    </w:p>
    <w:p w14:paraId="494EAA05" w14:textId="0258689C" w:rsidR="00C44B97" w:rsidRPr="00374183" w:rsidRDefault="00374183" w:rsidP="00C44B97">
      <w:pPr>
        <w:pStyle w:val="NormalWeb"/>
        <w:rPr>
          <w:rFonts w:ascii="Times New Roman" w:hAnsi="Times New Roman"/>
          <w:sz w:val="24"/>
          <w:szCs w:val="24"/>
        </w:rPr>
      </w:pPr>
      <w:r w:rsidRPr="00CF6DBB">
        <w:rPr>
          <w:rFonts w:ascii="Times New Roman" w:hAnsi="Times New Roman"/>
          <w:b/>
          <w:sz w:val="24"/>
          <w:szCs w:val="24"/>
        </w:rPr>
        <w:t>ADJOURNMENT:</w:t>
      </w:r>
      <w:r w:rsidRPr="00374183">
        <w:rPr>
          <w:rFonts w:ascii="Times New Roman" w:hAnsi="Times New Roman"/>
          <w:sz w:val="24"/>
          <w:szCs w:val="24"/>
        </w:rPr>
        <w:t xml:space="preserve">   S. Maguire motioned, seconded by Chair Schmidt to adjourn the meeting at </w:t>
      </w:r>
      <w:r w:rsidR="00C44B97" w:rsidRPr="00374183">
        <w:rPr>
          <w:rFonts w:ascii="Times New Roman" w:hAnsi="Times New Roman"/>
          <w:sz w:val="24"/>
          <w:szCs w:val="24"/>
        </w:rPr>
        <w:t xml:space="preserve">6:12 pm. </w:t>
      </w:r>
      <w:r w:rsidRPr="00374183">
        <w:rPr>
          <w:rFonts w:ascii="Times New Roman" w:hAnsi="Times New Roman"/>
          <w:sz w:val="24"/>
          <w:szCs w:val="24"/>
        </w:rPr>
        <w:t>Meeting adjourned at 6:12 pm.</w:t>
      </w:r>
    </w:p>
    <w:p w14:paraId="024DC71D" w14:textId="7305C8EF" w:rsidR="00852573" w:rsidRDefault="00310089">
      <w:pPr>
        <w:rPr>
          <w:rFonts w:ascii="Times New Roman" w:hAnsi="Times New Roman"/>
        </w:rPr>
      </w:pPr>
      <w:r>
        <w:rPr>
          <w:rFonts w:ascii="Times New Roman" w:hAnsi="Times New Roman"/>
        </w:rPr>
        <w:t>Respectfully submitted,</w:t>
      </w:r>
    </w:p>
    <w:p w14:paraId="31A71CBA" w14:textId="77777777" w:rsidR="00310089" w:rsidRDefault="00310089">
      <w:pPr>
        <w:rPr>
          <w:rFonts w:ascii="Times New Roman" w:hAnsi="Times New Roman"/>
        </w:rPr>
      </w:pPr>
    </w:p>
    <w:p w14:paraId="3FFA6FF6" w14:textId="4CCE7157" w:rsidR="00310089" w:rsidRDefault="00310089">
      <w:pPr>
        <w:rPr>
          <w:rFonts w:ascii="Times New Roman" w:hAnsi="Times New Roman"/>
        </w:rPr>
      </w:pPr>
      <w:r>
        <w:rPr>
          <w:rFonts w:ascii="Times New Roman" w:hAnsi="Times New Roman"/>
        </w:rPr>
        <w:t>Susan Maguire</w:t>
      </w:r>
    </w:p>
    <w:p w14:paraId="05A60304" w14:textId="5375C32B" w:rsidR="00310089" w:rsidRDefault="00310089">
      <w:pPr>
        <w:rPr>
          <w:rFonts w:ascii="Times New Roman" w:hAnsi="Times New Roman"/>
        </w:rPr>
      </w:pPr>
      <w:r>
        <w:rPr>
          <w:rFonts w:ascii="Times New Roman" w:hAnsi="Times New Roman"/>
        </w:rPr>
        <w:t>Board Member through 12/31/2020</w:t>
      </w:r>
    </w:p>
    <w:p w14:paraId="26DEFBFC" w14:textId="77777777" w:rsidR="00310089" w:rsidRDefault="00310089">
      <w:pPr>
        <w:rPr>
          <w:rFonts w:ascii="Times New Roman" w:hAnsi="Times New Roman"/>
        </w:rPr>
      </w:pPr>
    </w:p>
    <w:p w14:paraId="67CD338B" w14:textId="03160899" w:rsidR="00310089" w:rsidRDefault="00310089">
      <w:pPr>
        <w:rPr>
          <w:rFonts w:ascii="Times New Roman" w:hAnsi="Times New Roman"/>
        </w:rPr>
      </w:pPr>
      <w:r>
        <w:rPr>
          <w:rFonts w:ascii="Times New Roman" w:hAnsi="Times New Roman"/>
        </w:rPr>
        <w:t>Marianne Dalton</w:t>
      </w:r>
    </w:p>
    <w:p w14:paraId="463F3D0D" w14:textId="7F548622" w:rsidR="00310089" w:rsidRPr="00374183" w:rsidRDefault="00310089">
      <w:pPr>
        <w:rPr>
          <w:rFonts w:ascii="Times New Roman" w:hAnsi="Times New Roman"/>
        </w:rPr>
      </w:pPr>
      <w:r>
        <w:rPr>
          <w:rFonts w:ascii="Times New Roman" w:hAnsi="Times New Roman"/>
        </w:rPr>
        <w:t>Board Member effective 1/1/2021</w:t>
      </w:r>
    </w:p>
    <w:sectPr w:rsidR="00310089" w:rsidRPr="00374183" w:rsidSect="004F38F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568"/>
    <w:rsid w:val="001664CC"/>
    <w:rsid w:val="00242587"/>
    <w:rsid w:val="00310089"/>
    <w:rsid w:val="00374183"/>
    <w:rsid w:val="004075DE"/>
    <w:rsid w:val="00497D1C"/>
    <w:rsid w:val="004F38FD"/>
    <w:rsid w:val="005C3568"/>
    <w:rsid w:val="006F2CE5"/>
    <w:rsid w:val="00852573"/>
    <w:rsid w:val="008C67CF"/>
    <w:rsid w:val="009D0C19"/>
    <w:rsid w:val="00C44B97"/>
    <w:rsid w:val="00CA738D"/>
    <w:rsid w:val="00CF5082"/>
    <w:rsid w:val="00CF6DBB"/>
    <w:rsid w:val="00D6185F"/>
    <w:rsid w:val="00EF5955"/>
    <w:rsid w:val="00F235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F7E2D0"/>
  <w14:defaultImageDpi w14:val="300"/>
  <w15:docId w15:val="{16E73562-2E0F-49C1-8EE4-7BAB216B7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C3568"/>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1557712">
      <w:bodyDiv w:val="1"/>
      <w:marLeft w:val="0"/>
      <w:marRight w:val="0"/>
      <w:marTop w:val="0"/>
      <w:marBottom w:val="0"/>
      <w:divBdr>
        <w:top w:val="none" w:sz="0" w:space="0" w:color="auto"/>
        <w:left w:val="none" w:sz="0" w:space="0" w:color="auto"/>
        <w:bottom w:val="none" w:sz="0" w:space="0" w:color="auto"/>
        <w:right w:val="none" w:sz="0" w:space="0" w:color="auto"/>
      </w:divBdr>
    </w:div>
    <w:div w:id="6125937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781</Words>
  <Characters>4458</Characters>
  <Application>Microsoft Office Word</Application>
  <DocSecurity>4</DocSecurity>
  <Lines>37</Lines>
  <Paragraphs>10</Paragraphs>
  <ScaleCrop>false</ScaleCrop>
  <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Sharon Sicurella</cp:lastModifiedBy>
  <cp:revision>2</cp:revision>
  <dcterms:created xsi:type="dcterms:W3CDTF">2021-06-10T15:46:00Z</dcterms:created>
  <dcterms:modified xsi:type="dcterms:W3CDTF">2021-06-10T15:46:00Z</dcterms:modified>
</cp:coreProperties>
</file>